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B275D7" w:rsidTr="00DF2AF9">
        <w:tc>
          <w:tcPr>
            <w:tcW w:w="35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F2AF9" w:rsidRDefault="00DF2AF9" w:rsidP="00DF2AF9">
            <w:pPr>
              <w:jc w:val="center"/>
              <w:rPr>
                <w:b/>
                <w:sz w:val="36"/>
              </w:rPr>
            </w:pPr>
          </w:p>
          <w:p w:rsidR="00DF2AF9" w:rsidRPr="00DF2AF9" w:rsidRDefault="00DF2AF9" w:rsidP="00DF2AF9">
            <w:pPr>
              <w:jc w:val="center"/>
              <w:rPr>
                <w:b/>
                <w:sz w:val="36"/>
              </w:rPr>
            </w:pPr>
            <w:r w:rsidRPr="00DF2AF9">
              <w:rPr>
                <w:b/>
                <w:sz w:val="36"/>
              </w:rPr>
              <w:t>Nazwa firmy:</w:t>
            </w:r>
          </w:p>
        </w:tc>
        <w:tc>
          <w:tcPr>
            <w:tcW w:w="6804" w:type="dxa"/>
          </w:tcPr>
          <w:p w:rsidR="00B275D7" w:rsidRDefault="00B275D7" w:rsidP="00DF2AF9">
            <w:pPr>
              <w:rPr>
                <w:sz w:val="28"/>
              </w:rPr>
            </w:pPr>
          </w:p>
          <w:p w:rsidR="00DF2AF9" w:rsidRDefault="00DF2AF9" w:rsidP="00DF2AF9">
            <w:pPr>
              <w:rPr>
                <w:sz w:val="28"/>
              </w:rPr>
            </w:pPr>
          </w:p>
          <w:p w:rsidR="00DF2AF9" w:rsidRDefault="00DF2AF9" w:rsidP="00DF2AF9">
            <w:pPr>
              <w:rPr>
                <w:sz w:val="28"/>
              </w:rPr>
            </w:pPr>
          </w:p>
          <w:p w:rsidR="00DF2AF9" w:rsidRDefault="00DF2AF9" w:rsidP="00DF2AF9">
            <w:pPr>
              <w:rPr>
                <w:sz w:val="28"/>
              </w:rPr>
            </w:pPr>
          </w:p>
          <w:p w:rsidR="00DF2AF9" w:rsidRPr="00B94CF8" w:rsidRDefault="00DF2AF9" w:rsidP="00DF2AF9">
            <w:pPr>
              <w:rPr>
                <w:sz w:val="28"/>
              </w:rPr>
            </w:pPr>
          </w:p>
        </w:tc>
      </w:tr>
      <w:tr w:rsidR="00B275D7" w:rsidTr="00DF2AF9">
        <w:tc>
          <w:tcPr>
            <w:tcW w:w="353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F2AF9" w:rsidRDefault="00DF2AF9" w:rsidP="00DF2AF9">
            <w:pPr>
              <w:jc w:val="center"/>
              <w:rPr>
                <w:b/>
                <w:sz w:val="36"/>
              </w:rPr>
            </w:pPr>
          </w:p>
          <w:p w:rsidR="00B275D7" w:rsidRPr="00B94CF8" w:rsidRDefault="00B275D7" w:rsidP="00DF2AF9">
            <w:pPr>
              <w:jc w:val="center"/>
              <w:rPr>
                <w:b/>
                <w:sz w:val="36"/>
              </w:rPr>
            </w:pPr>
            <w:r w:rsidRPr="00B94CF8">
              <w:rPr>
                <w:b/>
                <w:sz w:val="36"/>
              </w:rPr>
              <w:t>Adres:</w:t>
            </w:r>
          </w:p>
        </w:tc>
        <w:tc>
          <w:tcPr>
            <w:tcW w:w="6804" w:type="dxa"/>
          </w:tcPr>
          <w:p w:rsidR="00B275D7" w:rsidRDefault="00B275D7" w:rsidP="00DF2AF9">
            <w:pPr>
              <w:rPr>
                <w:sz w:val="28"/>
              </w:rPr>
            </w:pPr>
          </w:p>
          <w:p w:rsidR="00DF2AF9" w:rsidRDefault="00DF2AF9" w:rsidP="00DF2AF9">
            <w:pPr>
              <w:rPr>
                <w:sz w:val="28"/>
              </w:rPr>
            </w:pPr>
          </w:p>
          <w:p w:rsidR="00DF2AF9" w:rsidRDefault="00DF2AF9" w:rsidP="00DF2AF9">
            <w:pPr>
              <w:rPr>
                <w:sz w:val="28"/>
              </w:rPr>
            </w:pPr>
          </w:p>
          <w:p w:rsidR="00DF2AF9" w:rsidRPr="00B94CF8" w:rsidRDefault="00DF2AF9" w:rsidP="00DF2AF9">
            <w:pPr>
              <w:rPr>
                <w:sz w:val="28"/>
              </w:rPr>
            </w:pPr>
          </w:p>
        </w:tc>
      </w:tr>
      <w:tr w:rsidR="00B275D7" w:rsidTr="00DF2AF9">
        <w:tc>
          <w:tcPr>
            <w:tcW w:w="3539" w:type="dxa"/>
            <w:shd w:val="clear" w:color="auto" w:fill="9CC2E5" w:themeFill="accent1" w:themeFillTint="99"/>
          </w:tcPr>
          <w:p w:rsidR="00B275D7" w:rsidRPr="00B94CF8" w:rsidRDefault="00B275D7" w:rsidP="00DF2AF9">
            <w:pPr>
              <w:jc w:val="center"/>
              <w:rPr>
                <w:b/>
                <w:sz w:val="36"/>
              </w:rPr>
            </w:pPr>
            <w:r w:rsidRPr="00B94CF8">
              <w:rPr>
                <w:b/>
                <w:sz w:val="36"/>
              </w:rPr>
              <w:t>Telefon:</w:t>
            </w:r>
          </w:p>
        </w:tc>
        <w:tc>
          <w:tcPr>
            <w:tcW w:w="6804" w:type="dxa"/>
          </w:tcPr>
          <w:p w:rsidR="00B275D7" w:rsidRPr="00B94CF8" w:rsidRDefault="00B275D7" w:rsidP="00DF2AF9">
            <w:pPr>
              <w:rPr>
                <w:sz w:val="28"/>
              </w:rPr>
            </w:pPr>
          </w:p>
        </w:tc>
      </w:tr>
      <w:tr w:rsidR="00B275D7" w:rsidTr="00DF2AF9">
        <w:tc>
          <w:tcPr>
            <w:tcW w:w="3539" w:type="dxa"/>
            <w:shd w:val="clear" w:color="auto" w:fill="9CC2E5" w:themeFill="accent1" w:themeFillTint="99"/>
          </w:tcPr>
          <w:p w:rsidR="00B275D7" w:rsidRPr="00B94CF8" w:rsidRDefault="00B275D7" w:rsidP="00DF2AF9">
            <w:pPr>
              <w:jc w:val="center"/>
              <w:rPr>
                <w:b/>
                <w:sz w:val="36"/>
              </w:rPr>
            </w:pPr>
            <w:r w:rsidRPr="00B94CF8">
              <w:rPr>
                <w:b/>
                <w:sz w:val="36"/>
              </w:rPr>
              <w:t>E-mail:</w:t>
            </w:r>
          </w:p>
        </w:tc>
        <w:tc>
          <w:tcPr>
            <w:tcW w:w="6804" w:type="dxa"/>
          </w:tcPr>
          <w:p w:rsidR="00B275D7" w:rsidRPr="00B94CF8" w:rsidRDefault="00B275D7" w:rsidP="00DF2AF9">
            <w:pPr>
              <w:rPr>
                <w:sz w:val="28"/>
              </w:rPr>
            </w:pPr>
          </w:p>
        </w:tc>
      </w:tr>
      <w:tr w:rsidR="00B275D7" w:rsidTr="00DF2AF9">
        <w:tc>
          <w:tcPr>
            <w:tcW w:w="3539" w:type="dxa"/>
            <w:shd w:val="clear" w:color="auto" w:fill="9CC2E5" w:themeFill="accent1" w:themeFillTint="99"/>
          </w:tcPr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94CF8" w:rsidRDefault="00B94CF8" w:rsidP="00DF2AF9">
            <w:pPr>
              <w:jc w:val="center"/>
              <w:rPr>
                <w:b/>
                <w:sz w:val="36"/>
              </w:rPr>
            </w:pPr>
          </w:p>
          <w:p w:rsidR="00B275D7" w:rsidRPr="00B94CF8" w:rsidRDefault="00B275D7" w:rsidP="00DF2AF9">
            <w:pPr>
              <w:jc w:val="center"/>
              <w:rPr>
                <w:b/>
                <w:sz w:val="28"/>
              </w:rPr>
            </w:pPr>
            <w:r w:rsidRPr="00B94CF8">
              <w:rPr>
                <w:b/>
                <w:sz w:val="36"/>
              </w:rPr>
              <w:t>Kategoria branżowa (właściwe podkreślić):</w:t>
            </w:r>
          </w:p>
        </w:tc>
        <w:tc>
          <w:tcPr>
            <w:tcW w:w="6804" w:type="dxa"/>
          </w:tcPr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Artykuły dla domu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Artykuły dziecięce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Artykuły przemysłowe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BHP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Budownictwo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Doradztwo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Druk, poligrafia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Edukacja i szkolnictwo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Elektronika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Finanse i ubezpieczenia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Firmy prawnicze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Gastronomia i rozrywka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Handel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Hobby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 xml:space="preserve">Komputer i </w:t>
            </w:r>
            <w:proofErr w:type="spellStart"/>
            <w:r w:rsidRPr="00B94CF8">
              <w:rPr>
                <w:sz w:val="28"/>
              </w:rPr>
              <w:t>internet</w:t>
            </w:r>
            <w:proofErr w:type="spellEnd"/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Kultura i sztuka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Medycyna</w:t>
            </w:r>
          </w:p>
          <w:p w:rsidR="00142857" w:rsidRPr="00B94CF8" w:rsidRDefault="00142857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Motoryzacja</w:t>
            </w:r>
          </w:p>
          <w:p w:rsidR="00B94CF8" w:rsidRPr="00C625A8" w:rsidRDefault="00B94CF8" w:rsidP="00C625A8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Nieruchomości, lokale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Praca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Przemysł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Rolnictwo, ogrodnictwo, leśnictwo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Tekstylia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Tłumaczenia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Transport i komunikacja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Turystyka, sport i rekreacja</w:t>
            </w:r>
          </w:p>
          <w:p w:rsidR="00B94CF8" w:rsidRP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Uroda</w:t>
            </w:r>
          </w:p>
          <w:p w:rsidR="00B94CF8" w:rsidRDefault="00B94CF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B94CF8">
              <w:rPr>
                <w:sz w:val="28"/>
              </w:rPr>
              <w:t>Zdrowie</w:t>
            </w:r>
          </w:p>
          <w:p w:rsidR="00C625A8" w:rsidRPr="00B94CF8" w:rsidRDefault="00C625A8" w:rsidP="00DF2AF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INNE: ………………………………………………………………</w:t>
            </w:r>
            <w:bookmarkStart w:id="0" w:name="_GoBack"/>
            <w:bookmarkEnd w:id="0"/>
          </w:p>
        </w:tc>
      </w:tr>
    </w:tbl>
    <w:p w:rsidR="00EA39CB" w:rsidRPr="00DF2AF9" w:rsidRDefault="00DF2AF9" w:rsidP="00DF2AF9">
      <w:pPr>
        <w:jc w:val="center"/>
        <w:rPr>
          <w:b/>
          <w:sz w:val="24"/>
        </w:rPr>
      </w:pPr>
      <w:r w:rsidRPr="00DF2AF9">
        <w:rPr>
          <w:b/>
          <w:sz w:val="24"/>
        </w:rPr>
        <w:t>Ankieta do bazy firmy z terenu gminy Mniów</w:t>
      </w:r>
    </w:p>
    <w:sectPr w:rsidR="00EA39CB" w:rsidRPr="00DF2AF9" w:rsidSect="00B2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42555"/>
    <w:multiLevelType w:val="hybridMultilevel"/>
    <w:tmpl w:val="7FD0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D7"/>
    <w:rsid w:val="00142857"/>
    <w:rsid w:val="00B275D7"/>
    <w:rsid w:val="00B94CF8"/>
    <w:rsid w:val="00C625A8"/>
    <w:rsid w:val="00DB096A"/>
    <w:rsid w:val="00DF2AF9"/>
    <w:rsid w:val="00E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CB24-F649-4D10-B1E6-F345E4B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2020-05-21T07:36:00Z</dcterms:created>
  <dcterms:modified xsi:type="dcterms:W3CDTF">2020-06-01T13:39:00Z</dcterms:modified>
</cp:coreProperties>
</file>